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40E9" w14:textId="77777777" w:rsidR="003E0B2E" w:rsidRPr="00F344AE" w:rsidRDefault="003E0B2E" w:rsidP="003E0B2E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 k podmienkam obchodnej verejnej súťaže</w:t>
      </w:r>
      <w:r w:rsidRPr="00F344AE">
        <w:rPr>
          <w:i/>
          <w:iCs/>
          <w:lang w:eastAsia="ar-SA"/>
        </w:rPr>
        <w:t xml:space="preserve"> - </w:t>
      </w:r>
      <w:r w:rsidRPr="00F344AE">
        <w:rPr>
          <w:bCs/>
        </w:rPr>
        <w:t xml:space="preserve">OVS nájom nebytových priestorov </w:t>
      </w:r>
      <w:r>
        <w:rPr>
          <w:b/>
          <w:bCs/>
        </w:rPr>
        <w:t>v </w:t>
      </w:r>
      <w:r w:rsidRPr="00C04FA3">
        <w:rPr>
          <w:b/>
          <w:bCs/>
        </w:rPr>
        <w:t>objekte Mestská poliklinika, Hrnčírikova 222/6</w:t>
      </w:r>
      <w:r w:rsidRPr="00C04FA3">
        <w:rPr>
          <w:rStyle w:val="Vrazn"/>
          <w:b/>
        </w:rPr>
        <w:t>, Partizánske</w:t>
      </w:r>
    </w:p>
    <w:p w14:paraId="61E5F319" w14:textId="77777777" w:rsidR="003E0B2E" w:rsidRPr="00D05DBE" w:rsidRDefault="003E0B2E" w:rsidP="003E0B2E">
      <w:pPr>
        <w:suppressAutoHyphens/>
        <w:jc w:val="center"/>
        <w:rPr>
          <w:lang w:eastAsia="ar-SA"/>
        </w:rPr>
      </w:pPr>
    </w:p>
    <w:p w14:paraId="4DABF8B9" w14:textId="77777777" w:rsidR="003E0B2E" w:rsidRPr="00D05DBE" w:rsidRDefault="003E0B2E" w:rsidP="003E0B2E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 xml:space="preserve"> Návrh na prenájom</w:t>
      </w:r>
    </w:p>
    <w:p w14:paraId="5971A799" w14:textId="77777777" w:rsidR="003E0B2E" w:rsidRPr="00D05DBE" w:rsidRDefault="003E0B2E" w:rsidP="003E0B2E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3E0B2E" w:rsidRPr="00D05DBE" w14:paraId="3FDBAE4C" w14:textId="77777777" w:rsidTr="00425CCC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3782FA" w14:textId="77777777" w:rsidR="003E0B2E" w:rsidRPr="00D05DBE" w:rsidRDefault="003E0B2E" w:rsidP="00425CC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04A8AE54" w14:textId="77777777" w:rsidR="003E0B2E" w:rsidRPr="00D05DBE" w:rsidRDefault="003E0B2E" w:rsidP="00425CCC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56348995" w14:textId="77777777" w:rsidR="003E0B2E" w:rsidRPr="00D05DBE" w:rsidRDefault="003E0B2E" w:rsidP="00425CCC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388EF464" w14:textId="77777777" w:rsidR="003E0B2E" w:rsidRPr="00D05DBE" w:rsidRDefault="003E0B2E" w:rsidP="00425CCC">
            <w:pPr>
              <w:suppressAutoHyphens/>
              <w:rPr>
                <w:lang w:eastAsia="ar-SA"/>
              </w:rPr>
            </w:pPr>
          </w:p>
          <w:p w14:paraId="5F42834F" w14:textId="77777777" w:rsidR="003E0B2E" w:rsidRPr="00D05DBE" w:rsidRDefault="003E0B2E" w:rsidP="00425CCC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4585" w14:textId="77777777" w:rsidR="003E0B2E" w:rsidRPr="00D05DBE" w:rsidRDefault="003E0B2E" w:rsidP="00425CC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3E0B2E" w:rsidRPr="00D05DBE" w14:paraId="54948566" w14:textId="77777777" w:rsidTr="00425CCC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9BA6F2D" w14:textId="77777777" w:rsidR="003E0B2E" w:rsidRPr="00D05DBE" w:rsidRDefault="003E0B2E" w:rsidP="00425CC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3047FBD2" w14:textId="77777777" w:rsidR="003E0B2E" w:rsidRPr="00D05DBE" w:rsidRDefault="003E0B2E" w:rsidP="00425CCC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905</w:t>
            </w:r>
            <w:r w:rsidRPr="00D05DBE">
              <w:t xml:space="preserve"> s celkovou výmerou </w:t>
            </w:r>
            <w:r w:rsidRPr="00D05DBE">
              <w:rPr>
                <w:b/>
              </w:rPr>
              <w:t>43,90 m</w:t>
            </w:r>
            <w:r w:rsidRPr="00D05DBE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</w:t>
            </w:r>
            <w:r>
              <w:t>prvom poschod</w:t>
            </w:r>
            <w:r w:rsidRPr="00D05DBE">
              <w:t xml:space="preserve">í (druhé podlažie) v objekte Mestská poliklinika, Hrnčírikova, Partizánske, </w:t>
            </w:r>
            <w:proofErr w:type="spellStart"/>
            <w:r w:rsidRPr="00D05DBE">
              <w:t>súp</w:t>
            </w:r>
            <w:proofErr w:type="spellEnd"/>
            <w:r w:rsidRPr="00D05DBE">
              <w:t>. č. 222,</w:t>
            </w:r>
            <w:r w:rsidRPr="00D05DBE">
              <w:rPr>
                <w:b/>
              </w:rPr>
              <w:t xml:space="preserve"> </w:t>
            </w:r>
            <w:proofErr w:type="spellStart"/>
            <w:r w:rsidRPr="00D05DBE">
              <w:t>parc</w:t>
            </w:r>
            <w:proofErr w:type="spellEnd"/>
            <w:r w:rsidRPr="00D05DBE">
              <w:t>. č. 3741 v k. ú. Partizánske, zapísané na LV č. 2533, Okresného úradu Partizánske,, katastrálny odbor</w:t>
            </w:r>
          </w:p>
        </w:tc>
      </w:tr>
      <w:tr w:rsidR="003E0B2E" w:rsidRPr="00D05DBE" w14:paraId="33F5F5BF" w14:textId="77777777" w:rsidTr="00425CCC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0CE7949" w14:textId="77777777" w:rsidR="003E0B2E" w:rsidRPr="00D05DBE" w:rsidRDefault="003E0B2E" w:rsidP="00425CC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6C0FE08D" w14:textId="77777777" w:rsidR="003E0B2E" w:rsidRPr="00D05DBE" w:rsidRDefault="003E0B2E" w:rsidP="00425CCC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382664CE" w14:textId="77777777" w:rsidR="003E0B2E" w:rsidRPr="00D05DBE" w:rsidRDefault="003E0B2E" w:rsidP="00425CC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E0B2E" w:rsidRPr="00D05DBE" w14:paraId="18152DB0" w14:textId="77777777" w:rsidTr="00425CCC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DE18217" w14:textId="77777777" w:rsidR="003E0B2E" w:rsidRPr="00D05DBE" w:rsidRDefault="003E0B2E" w:rsidP="00425CC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4F48A72A" w14:textId="77777777" w:rsidR="003E0B2E" w:rsidRPr="00D05DBE" w:rsidRDefault="003E0B2E" w:rsidP="00425CCC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 xml:space="preserve">(uviesť, čo bude predmetom nájmu) </w:t>
            </w:r>
          </w:p>
          <w:p w14:paraId="3141C502" w14:textId="77777777" w:rsidR="003E0B2E" w:rsidRPr="00D05DBE" w:rsidRDefault="003E0B2E" w:rsidP="00425CC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32FB3E5" w14:textId="77777777" w:rsidR="003E0B2E" w:rsidRPr="00D05DBE" w:rsidRDefault="003E0B2E" w:rsidP="00425CCC">
            <w:pPr>
              <w:suppressAutoHyphens/>
              <w:snapToGrid w:val="0"/>
            </w:pPr>
          </w:p>
        </w:tc>
      </w:tr>
      <w:tr w:rsidR="003E0B2E" w:rsidRPr="00D05DBE" w14:paraId="3AFB4A12" w14:textId="77777777" w:rsidTr="00425CCC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F867613" w14:textId="77777777" w:rsidR="003E0B2E" w:rsidRPr="00D05DBE" w:rsidRDefault="003E0B2E" w:rsidP="00425CCC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6CBF7F" w14:textId="77777777" w:rsidR="003E0B2E" w:rsidRPr="00D05DBE" w:rsidRDefault="003E0B2E" w:rsidP="00425CC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E0B2E" w:rsidRPr="00D05DBE" w14:paraId="15B82E17" w14:textId="77777777" w:rsidTr="00425CCC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3B2" w14:textId="77777777" w:rsidR="003E0B2E" w:rsidRPr="00D05DBE" w:rsidRDefault="003E0B2E" w:rsidP="00425CCC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A4467BA" w14:textId="77777777" w:rsidR="003E0B2E" w:rsidRPr="00D05DBE" w:rsidRDefault="003E0B2E" w:rsidP="00425CCC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3D4C3246" w14:textId="77777777" w:rsidR="003E0B2E" w:rsidRPr="00D05DBE" w:rsidRDefault="003E0B2E" w:rsidP="00425CCC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2F3169E4" w14:textId="77777777" w:rsidR="003E0B2E" w:rsidRPr="00D05DBE" w:rsidRDefault="003E0B2E" w:rsidP="00425CCC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55CCEF29" w14:textId="77777777" w:rsidR="003E0B2E" w:rsidRPr="00D05DBE" w:rsidRDefault="003E0B2E" w:rsidP="003E0B2E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31FFEAB0" w14:textId="77777777" w:rsidR="003E0B2E" w:rsidRPr="00D05DBE" w:rsidRDefault="003E0B2E" w:rsidP="003E0B2E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žiadosti je navrhovateľ povinný priložiť:</w:t>
      </w:r>
    </w:p>
    <w:p w14:paraId="41DB1FE7" w14:textId="77777777" w:rsidR="003E0B2E" w:rsidRPr="00F344AE" w:rsidRDefault="003E0B2E" w:rsidP="003E0B2E">
      <w:pPr>
        <w:pStyle w:val="Default"/>
        <w:numPr>
          <w:ilvl w:val="0"/>
          <w:numId w:val="1"/>
        </w:numPr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0E63C314" w14:textId="77777777" w:rsidR="003E0B2E" w:rsidRPr="00395DA6" w:rsidRDefault="003E0B2E" w:rsidP="003E0B2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243F87CC" w14:textId="77777777" w:rsidR="003E0B2E" w:rsidRPr="00395DA6" w:rsidRDefault="003E0B2E" w:rsidP="003E0B2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3449530F" w14:textId="77777777" w:rsidR="003E0B2E" w:rsidRPr="00395DA6" w:rsidRDefault="003E0B2E" w:rsidP="003E0B2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>potvrdenie o tom, že nemá dlh voči mestu Partizánske,</w:t>
      </w:r>
    </w:p>
    <w:p w14:paraId="7C0437E5" w14:textId="77777777" w:rsidR="003E0B2E" w:rsidRPr="00D25A77" w:rsidRDefault="003E0B2E" w:rsidP="003E0B2E">
      <w:pPr>
        <w:pStyle w:val="Default"/>
        <w:numPr>
          <w:ilvl w:val="0"/>
          <w:numId w:val="1"/>
        </w:numPr>
        <w:rPr>
          <w:color w:val="auto"/>
        </w:rPr>
      </w:pPr>
      <w:r w:rsidRPr="00D25A77">
        <w:rPr>
          <w:color w:val="auto"/>
        </w:rPr>
        <w:t>čestné vyhlásenie,</w:t>
      </w:r>
    </w:p>
    <w:p w14:paraId="15D3C780" w14:textId="665B9819" w:rsidR="00D97414" w:rsidRDefault="00D97414" w:rsidP="003E0B2E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2E"/>
    <w:rsid w:val="003E0B2E"/>
    <w:rsid w:val="00D97414"/>
    <w:rsid w:val="00D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1911"/>
  <w15:chartTrackingRefBased/>
  <w15:docId w15:val="{1D9CDA56-E83A-47FE-9286-226851D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0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0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0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0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0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0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0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E0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E0B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E0B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0B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0B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0B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0B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E0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E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0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E0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E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E0B2E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3E0B2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E0B2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0B2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E0B2E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3E0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Vrazn">
    <w:name w:val="Strong"/>
    <w:qFormat/>
    <w:rsid w:val="003E0B2E"/>
    <w:rPr>
      <w:bCs/>
      <w:sz w:val="24"/>
      <w:szCs w:val="22"/>
    </w:rPr>
  </w:style>
  <w:style w:type="paragraph" w:customStyle="1" w:styleId="Default">
    <w:name w:val="Default"/>
    <w:rsid w:val="003E0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rsid w:val="003E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2025-02-27T07:56:00Z</dcterms:created>
  <dcterms:modified xsi:type="dcterms:W3CDTF">2025-02-27T07:58:00Z</dcterms:modified>
</cp:coreProperties>
</file>